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ECC" w:rsidRPr="00EF0ECC" w:rsidRDefault="00EF0ECC" w:rsidP="00EF0EC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 w:line="240" w:lineRule="auto"/>
        <w:rPr>
          <w:rFonts w:ascii="TH SarabunPSK" w:eastAsia="Cordia New" w:hAnsi="TH SarabunPSK" w:cs="TH SarabunPSK"/>
          <w:sz w:val="24"/>
          <w:szCs w:val="24"/>
          <w:lang w:eastAsia="th-TH"/>
        </w:rPr>
      </w:pPr>
      <w:r w:rsidRPr="00EF0ECC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EF0ECC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EF0ECC">
        <w:rPr>
          <w:rFonts w:ascii="TH SarabunPSK" w:eastAsia="Cordia New" w:hAnsi="TH SarabunPSK" w:cs="TH SarabunPSK"/>
          <w:sz w:val="32"/>
          <w:szCs w:val="32"/>
          <w:lang w:eastAsia="th-TH"/>
        </w:rPr>
        <w:tab/>
        <w:t xml:space="preserve"> </w:t>
      </w:r>
      <w:r w:rsidRPr="00EF0ECC">
        <w:rPr>
          <w:rFonts w:ascii="TH SarabunPSK" w:eastAsia="Cordia New" w:hAnsi="TH SarabunPSK" w:cs="TH SarabunPSK"/>
          <w:sz w:val="32"/>
          <w:szCs w:val="32"/>
          <w:lang w:eastAsia="th-TH"/>
        </w:rPr>
        <w:tab/>
        <w:t xml:space="preserve">           </w:t>
      </w:r>
      <w:bookmarkStart w:id="0" w:name="_MON_1209378191"/>
      <w:bookmarkStart w:id="1" w:name="_MON_1327779319"/>
      <w:bookmarkStart w:id="2" w:name="_MON_1327779363"/>
      <w:bookmarkEnd w:id="0"/>
      <w:bookmarkEnd w:id="1"/>
      <w:bookmarkEnd w:id="2"/>
      <w:r w:rsidRPr="00EF0ECC">
        <w:rPr>
          <w:rFonts w:ascii="TH SarabunPSK" w:eastAsia="Cordia New" w:hAnsi="TH SarabunPSK" w:cs="TH SarabunPSK"/>
          <w:sz w:val="32"/>
          <w:szCs w:val="32"/>
          <w:lang w:eastAsia="th-TH"/>
        </w:rPr>
        <w:object w:dxaOrig="1601" w:dyaOrig="1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85.5pt" o:ole="" fillcolor="window">
            <v:imagedata r:id="rId5" o:title=""/>
          </v:shape>
          <o:OLEObject Type="Embed" ProgID="Word.Picture.8" ShapeID="_x0000_i1025" DrawAspect="Content" ObjectID="_1566287206" r:id="rId6"/>
        </w:object>
      </w:r>
      <w:r w:rsidRPr="00EF0ECC">
        <w:rPr>
          <w:rFonts w:ascii="TH SarabunPSK" w:eastAsia="Cordia New" w:hAnsi="TH SarabunPSK" w:cs="TH SarabunPSK"/>
          <w:sz w:val="24"/>
          <w:szCs w:val="24"/>
          <w:lang w:eastAsia="th-TH"/>
        </w:rPr>
        <w:tab/>
      </w:r>
    </w:p>
    <w:p w:rsidR="00EF0ECC" w:rsidRPr="00EF0ECC" w:rsidRDefault="00EF0ECC" w:rsidP="00EF0EC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EF0ECC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ประกาศเทศบาลตำบลแหลมสัก</w:t>
      </w:r>
    </w:p>
    <w:p w:rsidR="00EF0ECC" w:rsidRPr="00EF0ECC" w:rsidRDefault="00EF0ECC" w:rsidP="00EF0ECC">
      <w:pPr>
        <w:spacing w:after="0" w:line="240" w:lineRule="auto"/>
        <w:ind w:right="-284"/>
        <w:jc w:val="center"/>
        <w:rPr>
          <w:rFonts w:ascii="TH SarabunPSK" w:eastAsia="Cordia New" w:hAnsi="TH SarabunPSK" w:cs="TH SarabunPSK" w:hint="cs"/>
          <w:sz w:val="32"/>
          <w:szCs w:val="32"/>
        </w:rPr>
      </w:pPr>
      <w:r w:rsidRPr="00EF0ECC">
        <w:rPr>
          <w:rFonts w:ascii="TH SarabunPSK" w:eastAsia="Cordia New" w:hAnsi="TH SarabunPSK" w:cs="TH SarabunPSK"/>
          <w:sz w:val="32"/>
          <w:szCs w:val="32"/>
          <w:cs/>
        </w:rPr>
        <w:t>เรื่อง  ผลการสอบราคาจ้างเหมา</w:t>
      </w:r>
      <w:r w:rsidRPr="00EF0ECC">
        <w:rPr>
          <w:rFonts w:ascii="TH SarabunPSK" w:eastAsia="Cordia New" w:hAnsi="TH SarabunPSK" w:cs="TH SarabunPSK" w:hint="cs"/>
          <w:sz w:val="32"/>
          <w:szCs w:val="32"/>
          <w:cs/>
        </w:rPr>
        <w:t>ก่อสร้าง</w:t>
      </w:r>
      <w:r w:rsidRPr="00EF0ECC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 xml:space="preserve">ปรับปรุงผิวจราจรถนน ปูทับถนน </w:t>
      </w:r>
      <w:proofErr w:type="spellStart"/>
      <w:r w:rsidRPr="00EF0ECC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>คสล</w:t>
      </w:r>
      <w:proofErr w:type="spellEnd"/>
      <w:r w:rsidRPr="00EF0ECC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>.สายบ้านคลองทราย</w:t>
      </w:r>
    </w:p>
    <w:p w:rsidR="00EF0ECC" w:rsidRPr="00EF0ECC" w:rsidRDefault="00EF0ECC" w:rsidP="00EF0ECC">
      <w:pPr>
        <w:spacing w:after="0" w:line="240" w:lineRule="auto"/>
        <w:ind w:right="-284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F0ECC">
        <w:rPr>
          <w:rFonts w:ascii="TH SarabunPSK" w:eastAsia="Cordia New" w:hAnsi="TH SarabunPSK" w:cs="TH SarabunPSK"/>
          <w:sz w:val="32"/>
          <w:szCs w:val="32"/>
        </w:rPr>
        <w:t>…………………………………….……………..</w:t>
      </w:r>
    </w:p>
    <w:p w:rsidR="00EF0ECC" w:rsidRPr="00EF0ECC" w:rsidRDefault="00EF0ECC" w:rsidP="00EF0ECC">
      <w:pPr>
        <w:spacing w:before="120" w:after="0" w:line="240" w:lineRule="auto"/>
        <w:ind w:right="-369"/>
        <w:rPr>
          <w:rFonts w:ascii="TH SarabunPSK" w:eastAsia="Cordia New" w:hAnsi="TH SarabunPSK" w:cs="TH SarabunPSK"/>
          <w:sz w:val="32"/>
          <w:szCs w:val="32"/>
        </w:rPr>
      </w:pPr>
      <w:r w:rsidRPr="00EF0ECC">
        <w:rPr>
          <w:rFonts w:ascii="TH SarabunPSK" w:eastAsia="Cordia New" w:hAnsi="TH SarabunPSK" w:cs="TH SarabunPSK"/>
          <w:sz w:val="32"/>
          <w:szCs w:val="32"/>
        </w:rPr>
        <w:tab/>
      </w:r>
      <w:r w:rsidRPr="00EF0ECC">
        <w:rPr>
          <w:rFonts w:ascii="TH SarabunPSK" w:eastAsia="Cordia New" w:hAnsi="TH SarabunPSK" w:cs="TH SarabunPSK"/>
          <w:sz w:val="32"/>
          <w:szCs w:val="32"/>
        </w:rPr>
        <w:tab/>
      </w:r>
      <w:r w:rsidRPr="00EF0ECC">
        <w:rPr>
          <w:rFonts w:ascii="TH SarabunPSK" w:eastAsia="Cordia New" w:hAnsi="TH SarabunPSK" w:cs="TH SarabunPSK"/>
          <w:spacing w:val="2"/>
          <w:sz w:val="32"/>
          <w:szCs w:val="32"/>
          <w:cs/>
        </w:rPr>
        <w:t>ตามที่เทศบาลตำบลแหลมสัก ได้ประกาศสอบราคาจ้างเหมา</w:t>
      </w:r>
      <w:r w:rsidRPr="00EF0ECC">
        <w:rPr>
          <w:rFonts w:ascii="TH SarabunPSK" w:eastAsia="Cordia New" w:hAnsi="TH SarabunPSK" w:cs="TH SarabunPSK" w:hint="cs"/>
          <w:sz w:val="32"/>
          <w:szCs w:val="32"/>
          <w:cs/>
        </w:rPr>
        <w:t>ก่อสร้าง</w:t>
      </w:r>
      <w:r w:rsidRPr="00EF0ECC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 xml:space="preserve">ปรับปรุงผิวจราจรถนน </w:t>
      </w:r>
      <w:r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 xml:space="preserve">   </w:t>
      </w:r>
      <w:r w:rsidRPr="00EF0ECC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 xml:space="preserve">ปูทับถนน </w:t>
      </w:r>
      <w:proofErr w:type="spellStart"/>
      <w:r w:rsidRPr="00EF0ECC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>คสล</w:t>
      </w:r>
      <w:proofErr w:type="spellEnd"/>
      <w:r w:rsidRPr="00EF0ECC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>.สายบ้านคลองทราย</w:t>
      </w: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</w:t>
      </w:r>
      <w:r w:rsidRPr="00EF0ECC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ตามเอกสารสอบราคาจ้างเลขที่ </w:t>
      </w:r>
      <w:r w:rsidRPr="00EF0ECC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>9/2560</w:t>
      </w:r>
      <w:r w:rsidRPr="00EF0ECC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 </w:t>
      </w:r>
      <w:r w:rsidRPr="00EF0ECC">
        <w:rPr>
          <w:rFonts w:ascii="TH SarabunPSK" w:eastAsia="Cordia New" w:hAnsi="TH SarabunPSK" w:cs="TH SarabunPSK"/>
          <w:spacing w:val="2"/>
          <w:sz w:val="32"/>
          <w:szCs w:val="32"/>
        </w:rPr>
        <w:t xml:space="preserve"> </w:t>
      </w:r>
      <w:r w:rsidRPr="00EF0ECC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ลงวันที่ </w:t>
      </w:r>
      <w:r w:rsidRPr="00EF0ECC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 xml:space="preserve">18 สิงหาคม 2560 </w:t>
      </w:r>
      <w:r w:rsidRPr="00EF0ECC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 และกำหนดยื่นซองสอบราคา </w:t>
      </w:r>
      <w:r w:rsidRPr="00EF0ECC">
        <w:rPr>
          <w:rFonts w:ascii="TH SarabunPSK" w:eastAsia="Cordia New" w:hAnsi="TH SarabunPSK" w:cs="TH SarabunPSK"/>
          <w:sz w:val="32"/>
          <w:szCs w:val="32"/>
          <w:cs/>
        </w:rPr>
        <w:t xml:space="preserve">ตั้งแต่วันที่ </w:t>
      </w:r>
      <w:r w:rsidRPr="00EF0ECC">
        <w:rPr>
          <w:rFonts w:ascii="TH SarabunPSK" w:eastAsia="Cordia New" w:hAnsi="TH SarabunPSK" w:cs="TH SarabunPSK" w:hint="cs"/>
          <w:sz w:val="32"/>
          <w:szCs w:val="32"/>
          <w:cs/>
        </w:rPr>
        <w:t xml:space="preserve">18 สิงหาคม 2560 </w:t>
      </w:r>
      <w:r w:rsidRPr="00EF0ECC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EF0ECC">
        <w:rPr>
          <w:rFonts w:ascii="TH SarabunPSK" w:eastAsia="Cordia New" w:hAnsi="TH SarabunPSK" w:cs="TH SarabunPSK" w:hint="cs"/>
          <w:sz w:val="32"/>
          <w:szCs w:val="32"/>
          <w:cs/>
        </w:rPr>
        <w:t xml:space="preserve"> 1 กันยายน 2560 </w:t>
      </w:r>
      <w:r w:rsidRPr="00EF0ECC">
        <w:rPr>
          <w:rFonts w:ascii="TH SarabunPSK" w:eastAsia="Cordia New" w:hAnsi="TH SarabunPSK" w:cs="TH SarabunPSK"/>
          <w:sz w:val="32"/>
          <w:szCs w:val="32"/>
          <w:cs/>
        </w:rPr>
        <w:t xml:space="preserve"> ในเวลาราชการ</w:t>
      </w:r>
      <w:r w:rsidRPr="00EF0ECC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EF0ECC">
        <w:rPr>
          <w:rFonts w:ascii="TH SarabunPSK" w:eastAsia="Cordia New" w:hAnsi="TH SarabunPSK" w:cs="TH SarabunPSK"/>
          <w:sz w:val="32"/>
          <w:szCs w:val="32"/>
          <w:cs/>
        </w:rPr>
        <w:t xml:space="preserve">ณ  สำนักงานเทศบาลตำบลแหลมสัก  และในวันที่ </w:t>
      </w:r>
      <w:r w:rsidRPr="00EF0ECC">
        <w:rPr>
          <w:rFonts w:ascii="TH SarabunPSK" w:eastAsia="Cordia New" w:hAnsi="TH SarabunPSK" w:cs="TH SarabunPSK" w:hint="cs"/>
          <w:sz w:val="32"/>
          <w:szCs w:val="32"/>
          <w:cs/>
        </w:rPr>
        <w:t xml:space="preserve">4 กันยายน 2560  </w:t>
      </w:r>
      <w:r w:rsidRPr="00EF0ECC">
        <w:rPr>
          <w:rFonts w:ascii="TH SarabunPSK" w:eastAsia="Cordia New" w:hAnsi="TH SarabunPSK" w:cs="TH SarabunPSK"/>
          <w:sz w:val="32"/>
          <w:szCs w:val="32"/>
          <w:cs/>
        </w:rPr>
        <w:t>ระหว่างเวลา 1</w:t>
      </w:r>
      <w:r w:rsidRPr="00EF0ECC">
        <w:rPr>
          <w:rFonts w:ascii="TH SarabunPSK" w:eastAsia="Cordia New" w:hAnsi="TH SarabunPSK" w:cs="TH SarabunPSK" w:hint="cs"/>
          <w:sz w:val="32"/>
          <w:szCs w:val="32"/>
          <w:cs/>
        </w:rPr>
        <w:t>4.</w:t>
      </w:r>
      <w:r w:rsidRPr="00EF0ECC">
        <w:rPr>
          <w:rFonts w:ascii="TH SarabunPSK" w:eastAsia="Cordia New" w:hAnsi="TH SarabunPSK" w:cs="TH SarabunPSK"/>
          <w:sz w:val="32"/>
          <w:szCs w:val="32"/>
          <w:cs/>
        </w:rPr>
        <w:t>00</w:t>
      </w:r>
      <w:r w:rsidRPr="00EF0ECC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EF0ECC">
        <w:rPr>
          <w:rFonts w:ascii="TH SarabunPSK" w:eastAsia="Cordia New" w:hAnsi="TH SarabunPSK" w:cs="TH SarabunPSK"/>
          <w:sz w:val="32"/>
          <w:szCs w:val="32"/>
          <w:cs/>
        </w:rPr>
        <w:t>-</w:t>
      </w:r>
      <w:r w:rsidRPr="00EF0ECC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EF0ECC">
        <w:rPr>
          <w:rFonts w:ascii="TH SarabunPSK" w:eastAsia="Cordia New" w:hAnsi="TH SarabunPSK" w:cs="TH SarabunPSK"/>
          <w:sz w:val="32"/>
          <w:szCs w:val="32"/>
          <w:cs/>
        </w:rPr>
        <w:t>1</w:t>
      </w:r>
      <w:r w:rsidRPr="00EF0ECC">
        <w:rPr>
          <w:rFonts w:ascii="TH SarabunPSK" w:eastAsia="Cordia New" w:hAnsi="TH SarabunPSK" w:cs="TH SarabunPSK" w:hint="cs"/>
          <w:sz w:val="32"/>
          <w:szCs w:val="32"/>
          <w:cs/>
        </w:rPr>
        <w:t>5</w:t>
      </w:r>
      <w:r w:rsidRPr="00EF0ECC">
        <w:rPr>
          <w:rFonts w:ascii="TH SarabunPSK" w:eastAsia="Cordia New" w:hAnsi="TH SarabunPSK" w:cs="TH SarabunPSK"/>
          <w:sz w:val="32"/>
          <w:szCs w:val="32"/>
          <w:cs/>
        </w:rPr>
        <w:t xml:space="preserve">.00 น. ณ ศูนย์รวมข้อมูลข่าวสารการจัดซื้อจัดจ้างที่ว่าการอำเภออ่าวลึก และตรวจสอบคุณสมบัติของผู้เสนอราคาในวันที่ </w:t>
      </w:r>
      <w:r w:rsidRPr="00EF0ECC">
        <w:rPr>
          <w:rFonts w:ascii="TH SarabunPSK" w:eastAsia="Cordia New" w:hAnsi="TH SarabunPSK" w:cs="TH SarabunPSK" w:hint="cs"/>
          <w:sz w:val="32"/>
          <w:szCs w:val="32"/>
          <w:cs/>
        </w:rPr>
        <w:t>5 กันยายน 2560 เ</w:t>
      </w:r>
      <w:r w:rsidRPr="00EF0ECC">
        <w:rPr>
          <w:rFonts w:ascii="TH SarabunPSK" w:eastAsia="Cordia New" w:hAnsi="TH SarabunPSK" w:cs="TH SarabunPSK"/>
          <w:sz w:val="32"/>
          <w:szCs w:val="32"/>
          <w:cs/>
        </w:rPr>
        <w:t>วลา 1</w:t>
      </w:r>
      <w:r w:rsidRPr="00EF0ECC">
        <w:rPr>
          <w:rFonts w:ascii="TH SarabunPSK" w:eastAsia="Cordia New" w:hAnsi="TH SarabunPSK" w:cs="TH SarabunPSK" w:hint="cs"/>
          <w:sz w:val="32"/>
          <w:szCs w:val="32"/>
          <w:cs/>
        </w:rPr>
        <w:t>4.00</w:t>
      </w:r>
      <w:r w:rsidRPr="00EF0ECC">
        <w:rPr>
          <w:rFonts w:ascii="TH SarabunPSK" w:eastAsia="Cordia New" w:hAnsi="TH SarabunPSK" w:cs="TH SarabunPSK"/>
          <w:sz w:val="32"/>
          <w:szCs w:val="32"/>
          <w:cs/>
        </w:rPr>
        <w:t xml:space="preserve"> น.</w:t>
      </w:r>
      <w:r w:rsidRPr="00EF0ECC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EF0ECC">
        <w:rPr>
          <w:rFonts w:ascii="TH SarabunPSK" w:eastAsia="Cordia New" w:hAnsi="TH SarabunPSK" w:cs="TH SarabunPSK"/>
          <w:sz w:val="32"/>
          <w:szCs w:val="32"/>
          <w:cs/>
        </w:rPr>
        <w:t>เป็นต้นไป ณ ศูนย์รวมข้อมูลข่าวสารการจัดซื้อจัดจ้างที่ว่าการอำเภออ่าวลึก นั้น</w:t>
      </w:r>
    </w:p>
    <w:p w:rsidR="00EF0ECC" w:rsidRPr="00EF0ECC" w:rsidRDefault="00EF0ECC" w:rsidP="00EF0ECC">
      <w:pPr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EF0ECC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EF0ECC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EF0ECC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คณะกรรมการเปิดซองสอบราคาได้พร้อมกันเปิดซองสอบราคา</w:t>
      </w:r>
      <w:r w:rsidRPr="00EF0ECC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</w:t>
      </w:r>
      <w:r w:rsidRPr="00EF0ECC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และได้ตรวจสอบหลักฐานเอกสารเสนอราคาของผู้เข้าเสนอราคาโครงการดังกล่าวแล้ว</w:t>
      </w:r>
      <w:r w:rsidRPr="00EF0ECC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</w:t>
      </w:r>
      <w:r w:rsidRPr="00EF0ECC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ปรากฏผลดังนี้</w:t>
      </w:r>
    </w:p>
    <w:p w:rsidR="00EF0ECC" w:rsidRPr="00EF0ECC" w:rsidRDefault="00EF0ECC" w:rsidP="00EF0ECC">
      <w:pPr>
        <w:spacing w:before="120" w:after="0" w:line="240" w:lineRule="auto"/>
        <w:ind w:right="-426"/>
        <w:rPr>
          <w:rFonts w:ascii="TH SarabunPSK" w:eastAsia="Cordia New" w:hAnsi="TH SarabunPSK" w:cs="TH SarabunPSK"/>
          <w:color w:val="000000"/>
          <w:sz w:val="32"/>
          <w:szCs w:val="32"/>
          <w:lang w:eastAsia="th-TH"/>
        </w:rPr>
      </w:pP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</w: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  <w:t xml:space="preserve">1.  ห้างหุ้นส่วนจำกัด สมบูรณ์พรเจริญก่อสร้าง  </w:t>
      </w:r>
      <w:r w:rsidRPr="00EF0ECC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เสนอราคาเป็นเงิน</w:t>
      </w:r>
      <w:r w:rsidRPr="00EF0ECC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713,000.- บาท (เงินเจ็ดแสนหนึ่งหมื่นสามพันบาทถ้วน)  </w:t>
      </w: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กำ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หนดยืนราคา</w:t>
      </w:r>
      <w:r w:rsidRPr="00EF0ECC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 70   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วัน กำหนดงานแล้วเสร็จไม่เกิน</w:t>
      </w:r>
      <w:r w:rsidRPr="00EF0ECC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60  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วัน หลักฐาน</w:t>
      </w: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 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เอกสารยื่นซองสอบราคาถูกต้องครบถ้วน </w:t>
      </w:r>
      <w:r w:rsidRPr="00EF0ECC">
        <w:rPr>
          <w:rFonts w:ascii="TH SarabunPSK" w:eastAsia="Cordia New" w:hAnsi="TH SarabunPSK" w:cs="TH SarabunPSK"/>
          <w:color w:val="000000"/>
          <w:spacing w:val="2"/>
          <w:sz w:val="32"/>
          <w:szCs w:val="32"/>
          <w:cs/>
          <w:lang w:eastAsia="th-TH"/>
        </w:rPr>
        <w:t>ตาม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เอกสารสอบราคาจ้างเลขที่ </w:t>
      </w: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9/2560 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ลงวันที่ </w:t>
      </w: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18 สิงหาคม 2560</w:t>
      </w:r>
    </w:p>
    <w:p w:rsidR="00EF0ECC" w:rsidRPr="00EF0ECC" w:rsidRDefault="00EF0ECC" w:rsidP="00EF0ECC">
      <w:pPr>
        <w:spacing w:before="120" w:after="0" w:line="240" w:lineRule="auto"/>
        <w:ind w:right="-426"/>
        <w:rPr>
          <w:rFonts w:ascii="TH SarabunPSK" w:eastAsia="Cordia New" w:hAnsi="TH SarabunPSK" w:cs="TH SarabunPSK"/>
          <w:color w:val="000000"/>
          <w:sz w:val="32"/>
          <w:szCs w:val="32"/>
          <w:lang w:eastAsia="th-TH"/>
        </w:rPr>
      </w:pP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</w: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  <w:t xml:space="preserve">2.  ห้างหุ้นส่วนจำกัด กระบี่พืชผล  </w:t>
      </w:r>
      <w:r w:rsidRPr="00EF0ECC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เสนอราคาเป็นเงิน</w:t>
      </w:r>
      <w:r w:rsidRPr="00EF0ECC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712,000.- บาท (เงินเจ็ดแสนหนึ่งหมื่นสองพันบาทถ้วน)   </w:t>
      </w: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กำ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หนดยืนราคา</w:t>
      </w:r>
      <w:r w:rsidRPr="00EF0ECC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70  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วัน กำหนดงานแล้วเสร็จไม่เกิน</w:t>
      </w:r>
      <w:r w:rsidRPr="00EF0ECC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60  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วัน หลักฐาน</w:t>
      </w: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 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เอกสารยื่นซองสอบราคาถูกต้องครบถ้วน </w:t>
      </w:r>
      <w:r w:rsidRPr="00EF0ECC">
        <w:rPr>
          <w:rFonts w:ascii="TH SarabunPSK" w:eastAsia="Cordia New" w:hAnsi="TH SarabunPSK" w:cs="TH SarabunPSK"/>
          <w:color w:val="000000"/>
          <w:spacing w:val="2"/>
          <w:sz w:val="32"/>
          <w:szCs w:val="32"/>
          <w:cs/>
          <w:lang w:eastAsia="th-TH"/>
        </w:rPr>
        <w:t>ตาม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เอกสารสอบราคาจ้างเลขที่ </w:t>
      </w: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9/2560 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ลงวันที่ </w:t>
      </w: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18 สิงหาคม 2560</w:t>
      </w:r>
    </w:p>
    <w:p w:rsidR="00EF0ECC" w:rsidRPr="00EF0ECC" w:rsidRDefault="00EF0ECC" w:rsidP="00EF0ECC">
      <w:pPr>
        <w:spacing w:before="120" w:after="0" w:line="240" w:lineRule="auto"/>
        <w:ind w:right="-426"/>
        <w:rPr>
          <w:rFonts w:ascii="TH SarabunPSK" w:eastAsia="Cordia New" w:hAnsi="TH SarabunPSK" w:cs="TH SarabunPSK"/>
          <w:color w:val="000000"/>
          <w:spacing w:val="-2"/>
          <w:sz w:val="32"/>
          <w:szCs w:val="32"/>
          <w:u w:val="dotted"/>
          <w:lang w:eastAsia="th-TH"/>
        </w:rPr>
      </w:pPr>
      <w:r w:rsidRPr="00EF0ECC">
        <w:rPr>
          <w:rFonts w:ascii="TH SarabunPSK" w:eastAsia="Cordia New" w:hAnsi="TH SarabunPSK" w:cs="TH SarabunPSK" w:hint="cs"/>
          <w:color w:val="000000"/>
          <w:spacing w:val="2"/>
          <w:sz w:val="32"/>
          <w:szCs w:val="32"/>
          <w:cs/>
          <w:lang w:eastAsia="th-TH"/>
        </w:rPr>
        <w:tab/>
      </w:r>
      <w:r w:rsidRPr="00EF0ECC">
        <w:rPr>
          <w:rFonts w:ascii="TH SarabunPSK" w:eastAsia="Cordia New" w:hAnsi="TH SarabunPSK" w:cs="TH SarabunPSK" w:hint="cs"/>
          <w:color w:val="000000"/>
          <w:spacing w:val="2"/>
          <w:sz w:val="32"/>
          <w:szCs w:val="32"/>
          <w:cs/>
          <w:lang w:eastAsia="th-TH"/>
        </w:rPr>
        <w:tab/>
      </w:r>
      <w:r w:rsidRPr="00EF0ECC">
        <w:rPr>
          <w:rFonts w:ascii="TH SarabunPSK" w:eastAsia="Cordia New" w:hAnsi="TH SarabunPSK" w:cs="TH SarabunPSK"/>
          <w:color w:val="000000"/>
          <w:spacing w:val="2"/>
          <w:sz w:val="32"/>
          <w:szCs w:val="32"/>
          <w:cs/>
          <w:lang w:eastAsia="th-TH"/>
        </w:rPr>
        <w:t>คณะกรรมการเปิดซองสอบราคาพิจารณาแล้ว เห็นควรเรียก</w:t>
      </w:r>
      <w:r w:rsidRPr="00EF0ECC">
        <w:rPr>
          <w:rFonts w:ascii="TH SarabunPSK" w:eastAsia="Cordia New" w:hAnsi="TH SarabunPSK" w:cs="TH SarabunPSK"/>
          <w:color w:val="000000"/>
          <w:spacing w:val="-2"/>
          <w:sz w:val="32"/>
          <w:szCs w:val="32"/>
          <w:u w:val="dotted"/>
          <w:cs/>
          <w:lang w:eastAsia="th-TH"/>
        </w:rPr>
        <w:tab/>
      </w:r>
      <w:r w:rsidRPr="00EF0ECC">
        <w:rPr>
          <w:rFonts w:ascii="TH SarabunPSK" w:eastAsia="Cordia New" w:hAnsi="TH SarabunPSK" w:cs="TH SarabunPSK"/>
          <w:color w:val="000000"/>
          <w:spacing w:val="-2"/>
          <w:sz w:val="32"/>
          <w:szCs w:val="32"/>
          <w:u w:val="dotted"/>
          <w:lang w:eastAsia="th-TH"/>
        </w:rPr>
        <w:t xml:space="preserve"> </w:t>
      </w:r>
      <w:r w:rsidRPr="00EF0ECC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>ห้างหุ้นส่วนจำกัด กระบี่พืชผล   .</w:t>
      </w:r>
      <w:r w:rsidRPr="00EF0ECC">
        <w:rPr>
          <w:rFonts w:ascii="TH SarabunPSK" w:eastAsia="Cordia New" w:hAnsi="TH SarabunPSK" w:cs="TH SarabunPSK"/>
          <w:color w:val="000000"/>
          <w:spacing w:val="-2"/>
          <w:sz w:val="32"/>
          <w:szCs w:val="32"/>
          <w:u w:val="dotted"/>
          <w:cs/>
          <w:lang w:eastAsia="th-TH"/>
        </w:rPr>
        <w:t xml:space="preserve"> </w:t>
      </w:r>
    </w:p>
    <w:p w:rsidR="00EF0ECC" w:rsidRPr="00EF0ECC" w:rsidRDefault="00EF0ECC" w:rsidP="00EF0ECC">
      <w:pPr>
        <w:spacing w:after="0" w:line="240" w:lineRule="auto"/>
        <w:ind w:right="-426"/>
        <w:rPr>
          <w:rFonts w:ascii="TH SarabunPSK" w:eastAsia="Cordia New" w:hAnsi="TH SarabunPSK" w:cs="TH SarabunPSK"/>
          <w:color w:val="000000"/>
          <w:spacing w:val="-2"/>
          <w:sz w:val="32"/>
          <w:szCs w:val="32"/>
          <w:lang w:eastAsia="th-TH"/>
        </w:rPr>
      </w:pPr>
      <w:r w:rsidRPr="00EF0ECC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ซึ่งเป็นผู้เสนอรา</w:t>
      </w:r>
      <w:bookmarkStart w:id="3" w:name="_GoBack"/>
      <w:bookmarkEnd w:id="3"/>
      <w:r w:rsidRPr="00EF0ECC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คาต่ำสุด</w:t>
      </w:r>
      <w:r w:rsidRPr="00EF0ECC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cs/>
          <w:lang w:eastAsia="th-TH"/>
        </w:rPr>
        <w:t xml:space="preserve"> </w:t>
      </w:r>
      <w:r w:rsidRPr="00EF0ECC">
        <w:rPr>
          <w:rFonts w:ascii="TH SarabunPSK" w:eastAsia="Cordia New" w:hAnsi="TH SarabunPSK" w:cs="TH SarabunPSK"/>
          <w:color w:val="000000"/>
          <w:spacing w:val="4"/>
          <w:sz w:val="32"/>
          <w:szCs w:val="32"/>
          <w:cs/>
          <w:lang w:eastAsia="th-TH"/>
        </w:rPr>
        <w:t>และมีคุณสมบัติครบถ้วน ตามเอกสาร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สอบราคาจ้างเลขที่ </w:t>
      </w: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9/2560 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ลงวันที่ </w:t>
      </w: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18 สิงหาคม 2560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lang w:eastAsia="th-TH"/>
        </w:rPr>
        <w:t xml:space="preserve">   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เสนอราคา</w:t>
      </w: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รวม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เป็นเงิน</w:t>
      </w:r>
      <w:r w:rsidRPr="00EF0ECC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ทั้งสิ้น</w:t>
      </w:r>
      <w:r w:rsidRPr="00EF0ECC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712,000.- บาท (เงินเจ็ดแสนหนึ่งหมื่นสองพันบาทถ้วน)   </w:t>
      </w:r>
      <w:r w:rsidRPr="00EF0ECC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มาทำสัญญา</w:t>
      </w:r>
      <w:r w:rsidRPr="00EF0ECC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ต่อไป</w:t>
      </w:r>
    </w:p>
    <w:p w:rsidR="00EF0ECC" w:rsidRPr="00EF0ECC" w:rsidRDefault="00EF0ECC" w:rsidP="00EF0ECC">
      <w:pPr>
        <w:keepNext/>
        <w:tabs>
          <w:tab w:val="left" w:pos="1418"/>
        </w:tabs>
        <w:spacing w:before="240" w:after="0" w:line="240" w:lineRule="auto"/>
        <w:ind w:left="720" w:firstLine="720"/>
        <w:outlineLvl w:val="0"/>
        <w:rPr>
          <w:rFonts w:ascii="TH SarabunPSK" w:eastAsia="Cordia New" w:hAnsi="TH SarabunPSK" w:cs="TH SarabunPSK"/>
          <w:sz w:val="20"/>
          <w:szCs w:val="20"/>
          <w:lang w:eastAsia="th-TH"/>
        </w:rPr>
      </w:pPr>
      <w:r w:rsidRPr="00EF0ECC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จึงประกาศให้ทราบโดยทั่วกัน</w:t>
      </w:r>
    </w:p>
    <w:p w:rsidR="00EF0ECC" w:rsidRPr="00EF0ECC" w:rsidRDefault="00EF0ECC" w:rsidP="00EF0ECC">
      <w:pPr>
        <w:keepNext/>
        <w:spacing w:before="240" w:after="240" w:line="240" w:lineRule="auto"/>
        <w:jc w:val="center"/>
        <w:outlineLvl w:val="5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Angsana New" w:eastAsia="Times New Roman" w:hAnsi="Angsana New" w:cs="Angsana New"/>
          <w:noProof/>
          <w:color w:val="1D2129"/>
          <w:sz w:val="28"/>
        </w:rPr>
        <w:drawing>
          <wp:anchor distT="0" distB="0" distL="114300" distR="114300" simplePos="0" relativeHeight="251659264" behindDoc="0" locked="0" layoutInCell="1" allowOverlap="1" wp14:anchorId="0CA770A7" wp14:editId="0E996CFF">
            <wp:simplePos x="0" y="0"/>
            <wp:positionH relativeFrom="column">
              <wp:posOffset>2424430</wp:posOffset>
            </wp:positionH>
            <wp:positionV relativeFrom="paragraph">
              <wp:posOffset>480695</wp:posOffset>
            </wp:positionV>
            <wp:extent cx="1352550" cy="657225"/>
            <wp:effectExtent l="0" t="0" r="0" b="9525"/>
            <wp:wrapNone/>
            <wp:docPr id="1" name="รูปภาพ 1" descr="D:\พัสดุ สิงหา 59\19190892_1026643767471064_10855108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พัสดุ สิงหา 59\19190892_1026643767471064_1085510874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0ECC">
        <w:rPr>
          <w:rFonts w:ascii="TH SarabunPSK" w:eastAsia="Angsana New" w:hAnsi="TH SarabunPSK" w:cs="TH SarabunPSK"/>
          <w:sz w:val="32"/>
          <w:szCs w:val="32"/>
          <w:cs/>
        </w:rPr>
        <w:t xml:space="preserve">ประกาศ ณ วันที่  </w:t>
      </w:r>
      <w:r w:rsidRPr="00EF0ECC">
        <w:rPr>
          <w:rFonts w:ascii="TH SarabunPSK" w:eastAsia="Angsana New" w:hAnsi="TH SarabunPSK" w:cs="TH SarabunPSK" w:hint="cs"/>
          <w:sz w:val="32"/>
          <w:szCs w:val="32"/>
          <w:cs/>
        </w:rPr>
        <w:t>5</w:t>
      </w:r>
      <w:r w:rsidRPr="00EF0ECC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Pr="00EF0ECC">
        <w:rPr>
          <w:rFonts w:ascii="TH SarabunPSK" w:eastAsia="Angsana New" w:hAnsi="TH SarabunPSK" w:cs="TH SarabunPSK" w:hint="cs"/>
          <w:sz w:val="32"/>
          <w:szCs w:val="32"/>
          <w:cs/>
        </w:rPr>
        <w:t>เดือน  กันยายน</w:t>
      </w:r>
      <w:r w:rsidRPr="00EF0ECC">
        <w:rPr>
          <w:rFonts w:ascii="TH SarabunPSK" w:eastAsia="Angsana New" w:hAnsi="TH SarabunPSK" w:cs="TH SarabunPSK"/>
          <w:sz w:val="32"/>
          <w:szCs w:val="32"/>
          <w:cs/>
        </w:rPr>
        <w:t xml:space="preserve">  พ</w:t>
      </w:r>
      <w:r w:rsidRPr="00EF0ECC">
        <w:rPr>
          <w:rFonts w:ascii="TH SarabunPSK" w:eastAsia="Angsana New" w:hAnsi="TH SarabunPSK" w:cs="TH SarabunPSK"/>
          <w:sz w:val="32"/>
          <w:szCs w:val="32"/>
        </w:rPr>
        <w:t>.</w:t>
      </w:r>
      <w:r w:rsidRPr="00EF0ECC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EF0ECC">
        <w:rPr>
          <w:rFonts w:ascii="TH SarabunPSK" w:eastAsia="Angsana New" w:hAnsi="TH SarabunPSK" w:cs="TH SarabunPSK"/>
          <w:sz w:val="32"/>
          <w:szCs w:val="32"/>
        </w:rPr>
        <w:t>.</w:t>
      </w:r>
      <w:r w:rsidRPr="00EF0ECC">
        <w:rPr>
          <w:rFonts w:ascii="TH SarabunPSK" w:eastAsia="Angsana New" w:hAnsi="TH SarabunPSK" w:cs="TH SarabunPSK"/>
          <w:sz w:val="32"/>
          <w:szCs w:val="32"/>
          <w:cs/>
        </w:rPr>
        <w:t xml:space="preserve"> 25</w:t>
      </w:r>
      <w:r w:rsidRPr="00EF0ECC">
        <w:rPr>
          <w:rFonts w:ascii="TH SarabunPSK" w:eastAsia="Angsana New" w:hAnsi="TH SarabunPSK" w:cs="TH SarabunPSK" w:hint="cs"/>
          <w:sz w:val="32"/>
          <w:szCs w:val="32"/>
          <w:cs/>
        </w:rPr>
        <w:t>60</w:t>
      </w:r>
    </w:p>
    <w:p w:rsidR="00EF0ECC" w:rsidRDefault="00EF0ECC" w:rsidP="00EF0ECC">
      <w:pPr>
        <w:spacing w:after="0" w:line="240" w:lineRule="auto"/>
        <w:rPr>
          <w:rFonts w:ascii="Angsana New" w:eastAsia="Cordia New" w:hAnsi="Angsana New" w:cs="Angsana New" w:hint="cs"/>
          <w:sz w:val="32"/>
          <w:szCs w:val="32"/>
        </w:rPr>
      </w:pPr>
    </w:p>
    <w:p w:rsidR="00EF0ECC" w:rsidRPr="00EF0ECC" w:rsidRDefault="00EF0ECC" w:rsidP="00EF0ECC">
      <w:pPr>
        <w:spacing w:after="0" w:line="240" w:lineRule="auto"/>
        <w:rPr>
          <w:rFonts w:ascii="Angsana New" w:eastAsia="Cordia New" w:hAnsi="Angsana New" w:cs="Angsana New" w:hint="cs"/>
          <w:sz w:val="32"/>
          <w:szCs w:val="32"/>
        </w:rPr>
      </w:pPr>
    </w:p>
    <w:p w:rsidR="00EF0ECC" w:rsidRPr="00EF0ECC" w:rsidRDefault="00EF0ECC" w:rsidP="00EF0EC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F0ECC">
        <w:rPr>
          <w:rFonts w:ascii="TH SarabunPSK" w:eastAsia="Cordia New" w:hAnsi="TH SarabunPSK" w:cs="TH SarabunPSK"/>
          <w:sz w:val="32"/>
          <w:szCs w:val="32"/>
        </w:rPr>
        <w:t>(</w:t>
      </w:r>
      <w:proofErr w:type="gramStart"/>
      <w:r w:rsidRPr="00EF0ECC">
        <w:rPr>
          <w:rFonts w:ascii="TH SarabunPSK" w:eastAsia="Cordia New" w:hAnsi="TH SarabunPSK" w:cs="TH SarabunPSK"/>
          <w:sz w:val="32"/>
          <w:szCs w:val="32"/>
          <w:cs/>
        </w:rPr>
        <w:t xml:space="preserve">นายกมล  </w:t>
      </w:r>
      <w:proofErr w:type="spellStart"/>
      <w:r w:rsidRPr="00EF0ECC">
        <w:rPr>
          <w:rFonts w:ascii="TH SarabunPSK" w:eastAsia="Cordia New" w:hAnsi="TH SarabunPSK" w:cs="TH SarabunPSK"/>
          <w:sz w:val="32"/>
          <w:szCs w:val="32"/>
          <w:cs/>
        </w:rPr>
        <w:t>บุญธี</w:t>
      </w:r>
      <w:proofErr w:type="spellEnd"/>
      <w:r w:rsidRPr="00EF0ECC">
        <w:rPr>
          <w:rFonts w:ascii="TH SarabunPSK" w:eastAsia="Cordia New" w:hAnsi="TH SarabunPSK" w:cs="TH SarabunPSK"/>
          <w:sz w:val="32"/>
          <w:szCs w:val="32"/>
          <w:cs/>
        </w:rPr>
        <w:t>ระเลิศ</w:t>
      </w:r>
      <w:proofErr w:type="gramEnd"/>
      <w:r w:rsidRPr="00EF0ECC">
        <w:rPr>
          <w:rFonts w:ascii="TH SarabunPSK" w:eastAsia="Cordia New" w:hAnsi="TH SarabunPSK" w:cs="TH SarabunPSK"/>
          <w:sz w:val="32"/>
          <w:szCs w:val="32"/>
        </w:rPr>
        <w:t>)</w:t>
      </w:r>
    </w:p>
    <w:p w:rsidR="00EF0ECC" w:rsidRPr="00EF0ECC" w:rsidRDefault="00EF0ECC" w:rsidP="00EF0EC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F0ECC">
        <w:rPr>
          <w:rFonts w:ascii="TH SarabunPSK" w:eastAsia="Cordia New" w:hAnsi="TH SarabunPSK" w:cs="TH SarabunPSK"/>
          <w:sz w:val="32"/>
          <w:szCs w:val="32"/>
          <w:cs/>
        </w:rPr>
        <w:t>นายกเทศมนตรีตำบลแหลมสัก</w:t>
      </w:r>
    </w:p>
    <w:p w:rsidR="00EF0ECC" w:rsidRPr="00EF0ECC" w:rsidRDefault="00EF0ECC" w:rsidP="00EF0EC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EF0ECC" w:rsidRPr="00EF0ECC" w:rsidRDefault="00EF0ECC" w:rsidP="00EF0EC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EF0ECC" w:rsidRPr="00EF0ECC" w:rsidRDefault="00EF0ECC" w:rsidP="00EF0EC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EF0ECC" w:rsidRPr="00EF0ECC" w:rsidRDefault="00EF0ECC" w:rsidP="00EF0EC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EF0ECC" w:rsidRPr="00EF0ECC" w:rsidRDefault="00EF0ECC" w:rsidP="00EF0EC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F31144" w:rsidRDefault="00F31144"/>
    <w:sectPr w:rsidR="00F31144" w:rsidSect="00EF0ECC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ECC"/>
    <w:rsid w:val="00EF0ECC"/>
    <w:rsid w:val="00F3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E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F0EC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E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F0E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mini com</cp:lastModifiedBy>
  <cp:revision>1</cp:revision>
  <cp:lastPrinted>2017-09-07T04:00:00Z</cp:lastPrinted>
  <dcterms:created xsi:type="dcterms:W3CDTF">2017-09-07T03:59:00Z</dcterms:created>
  <dcterms:modified xsi:type="dcterms:W3CDTF">2017-09-07T04:00:00Z</dcterms:modified>
</cp:coreProperties>
</file>