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495" w:rsidRDefault="00F61495" w:rsidP="00F61495">
      <w:pPr>
        <w:pStyle w:val="a3"/>
        <w:jc w:val="left"/>
        <w:rPr>
          <w:rFonts w:ascii="TH SarabunIT๙" w:hAnsi="TH SarabunIT๙" w:cs="TH SarabunIT๙" w:hint="cs"/>
          <w:b w:val="0"/>
          <w:bCs w:val="0"/>
          <w:color w:val="333333"/>
        </w:rPr>
      </w:pPr>
    </w:p>
    <w:p w:rsidR="00F61495" w:rsidRDefault="00F61495" w:rsidP="00F61495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F61495" w:rsidRDefault="00F61495" w:rsidP="00F61495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/>
          <w:noProof/>
          <w:color w:val="333333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2158365</wp:posOffset>
            </wp:positionH>
            <wp:positionV relativeFrom="paragraph">
              <wp:posOffset>-695325</wp:posOffset>
            </wp:positionV>
            <wp:extent cx="1343025" cy="1285875"/>
            <wp:effectExtent l="19050" t="0" r="9525" b="0"/>
            <wp:wrapThrough wrapText="bothSides">
              <wp:wrapPolygon edited="0">
                <wp:start x="-306" y="0"/>
                <wp:lineTo x="-306" y="21440"/>
                <wp:lineTo x="21753" y="21440"/>
                <wp:lineTo x="21753" y="0"/>
                <wp:lineTo x="-306" y="0"/>
              </wp:wrapPolygon>
            </wp:wrapThrough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1495" w:rsidRDefault="00F61495" w:rsidP="00F61495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F61495" w:rsidRDefault="00F61495" w:rsidP="00F61495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F61495" w:rsidRPr="00630023" w:rsidRDefault="00F61495" w:rsidP="00F61495">
      <w:pPr>
        <w:pStyle w:val="a3"/>
        <w:rPr>
          <w:rFonts w:ascii="TH SarabunIT๙" w:hAnsi="TH SarabunIT๙" w:cs="TH SarabunIT๙"/>
          <w:b w:val="0"/>
          <w:bCs w:val="0"/>
          <w:color w:val="333333"/>
          <w:cs/>
        </w:rPr>
      </w:pP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>ประกาศสภาเทศบาลตำบลแหลมสัก</w:t>
      </w:r>
    </w:p>
    <w:p w:rsidR="00F61495" w:rsidRDefault="00F61495" w:rsidP="00F61495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 xml:space="preserve">เรื่อง   เรียกประชุมสภาเทศบาลตำบลแหลมสัก  สมัยประชุมสามัญ  สมัยที่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1</w:t>
      </w: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ประจำปี 255</w:t>
      </w:r>
      <w:r>
        <w:rPr>
          <w:rFonts w:ascii="TH SarabunIT๙" w:hAnsi="TH SarabunIT๙" w:cs="TH SarabunIT๙"/>
          <w:b w:val="0"/>
          <w:bCs w:val="0"/>
          <w:color w:val="333333"/>
        </w:rPr>
        <w:t>6</w:t>
      </w:r>
    </w:p>
    <w:p w:rsidR="00F61495" w:rsidRPr="00630023" w:rsidRDefault="00F61495" w:rsidP="00F61495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F61495" w:rsidRDefault="00F61495" w:rsidP="00F61495">
      <w:pPr>
        <w:pStyle w:val="a3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 xml:space="preserve">  </w:t>
      </w:r>
      <w:r w:rsidRPr="00630023">
        <w:rPr>
          <w:rFonts w:ascii="TH SarabunIT๙" w:hAnsi="TH SarabunIT๙" w:cs="TH SarabunIT๙"/>
          <w:color w:val="333333"/>
          <w:cs/>
        </w:rPr>
        <w:t>-----------------------</w:t>
      </w:r>
    </w:p>
    <w:p w:rsidR="00F61495" w:rsidRPr="00630023" w:rsidRDefault="00F61495" w:rsidP="00F61495">
      <w:pPr>
        <w:pStyle w:val="a3"/>
        <w:rPr>
          <w:rFonts w:ascii="TH SarabunIT๙" w:hAnsi="TH SarabunIT๙" w:cs="TH SarabunIT๙"/>
          <w:color w:val="333333"/>
        </w:rPr>
      </w:pPr>
    </w:p>
    <w:p w:rsidR="00F61495" w:rsidRDefault="00F61495" w:rsidP="00F61495">
      <w:pPr>
        <w:pStyle w:val="a3"/>
        <w:spacing w:before="120" w:after="120"/>
        <w:ind w:firstLine="144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>ตามที่ ที่ประชุมสภาเทศบาลตำบลแหลมสัก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ครั้งแรก เมื่อวันที่ </w:t>
      </w:r>
      <w:r>
        <w:rPr>
          <w:rFonts w:ascii="TH SarabunIT๙" w:hAnsi="TH SarabunIT๙" w:cs="TH SarabunIT๙"/>
          <w:b w:val="0"/>
          <w:bCs w:val="0"/>
          <w:color w:val="333333"/>
        </w:rPr>
        <w:t>13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กุมภาพันธ์ </w:t>
      </w:r>
      <w:proofErr w:type="gramStart"/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255๕  </w:t>
      </w:r>
      <w:r>
        <w:rPr>
          <w:rFonts w:ascii="TH SarabunIT๙" w:hAnsi="TH SarabunIT๙" w:cs="TH SarabunIT๙"/>
          <w:b w:val="0"/>
          <w:bCs w:val="0"/>
          <w:color w:val="333333"/>
          <w:cs/>
        </w:rPr>
        <w:t>ได้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มี</w:t>
      </w:r>
      <w:r>
        <w:rPr>
          <w:rFonts w:ascii="TH SarabunIT๙" w:hAnsi="TH SarabunIT๙" w:cs="TH SarabunIT๙"/>
          <w:b w:val="0"/>
          <w:bCs w:val="0"/>
          <w:color w:val="333333"/>
          <w:cs/>
        </w:rPr>
        <w:t>มติเห็นชอบการกำหนดการ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ประชุมสมัยสามัญประจำปี</w:t>
      </w:r>
      <w:proofErr w:type="gramEnd"/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พ.ศ.255๕ และวันเริ่มประชุมสมัยสามัญประจำปีแรกของปีถัดไปแล้ว  นั้น</w:t>
      </w:r>
    </w:p>
    <w:p w:rsidR="00F61495" w:rsidRDefault="00F61495" w:rsidP="00F61495">
      <w:pPr>
        <w:pStyle w:val="a3"/>
        <w:ind w:left="720" w:firstLine="7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อาศัยอำนาจตามความในข้อ 25  แห่งพระราชบัญญัติเทศบาล พ.ศ. 2496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และระเบียบ</w:t>
      </w:r>
    </w:p>
    <w:p w:rsidR="00F61495" w:rsidRPr="003E4227" w:rsidRDefault="00F61495" w:rsidP="00F61495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>กระทรวงมหาดไทย ว่าด้</w:t>
      </w:r>
      <w:r w:rsidRPr="003E4227">
        <w:rPr>
          <w:rFonts w:ascii="TH SarabunIT๙" w:hAnsi="TH SarabunIT๙" w:cs="TH SarabunIT๙"/>
          <w:b w:val="0"/>
          <w:bCs w:val="0"/>
          <w:cs/>
        </w:rPr>
        <w:t>วยข้อบังคับการประชุมสภาท้องถิ่น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พ.ศ.25</w:t>
      </w:r>
      <w:r w:rsidRPr="003E4227">
        <w:rPr>
          <w:rFonts w:ascii="TH SarabunIT๙" w:hAnsi="TH SarabunIT๙" w:cs="TH SarabunIT๙"/>
          <w:b w:val="0"/>
          <w:bCs w:val="0"/>
          <w:color w:val="333333"/>
        </w:rPr>
        <w:t>47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หมวด </w:t>
      </w:r>
      <w:r>
        <w:rPr>
          <w:rFonts w:ascii="TH SarabunIT๙" w:hAnsi="TH SarabunIT๙" w:cs="TH SarabunIT๙"/>
          <w:b w:val="0"/>
          <w:bCs w:val="0"/>
          <w:color w:val="333333"/>
        </w:rPr>
        <w:t xml:space="preserve">2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ข้อ </w:t>
      </w:r>
      <w:proofErr w:type="gramStart"/>
      <w:r>
        <w:rPr>
          <w:rFonts w:ascii="TH SarabunIT๙" w:hAnsi="TH SarabunIT๙" w:cs="TH SarabunIT๙"/>
          <w:b w:val="0"/>
          <w:bCs w:val="0"/>
          <w:color w:val="333333"/>
        </w:rPr>
        <w:t>22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สภาเทศบาลตำบลแหลมสัก</w:t>
      </w:r>
      <w:proofErr w:type="gramEnd"/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จึงเรียกประชุมสภา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ฯ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สมัยสามัญ สมัยที่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1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ประจำปี 255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๖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ตั้งแต่วันที่  1-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29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กุมภาพันธ์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255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๖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เป็นต้นไป</w:t>
      </w:r>
    </w:p>
    <w:p w:rsidR="00F61495" w:rsidRDefault="00F61495" w:rsidP="00F61495">
      <w:pPr>
        <w:pStyle w:val="a3"/>
        <w:spacing w:before="120" w:after="120"/>
        <w:jc w:val="thaiDistribute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จึงประกาศให้ทราบโดยทั่วกัน</w:t>
      </w:r>
    </w:p>
    <w:p w:rsidR="00F61495" w:rsidRPr="006638E2" w:rsidRDefault="00F61495" w:rsidP="00F61495">
      <w:pPr>
        <w:pStyle w:val="a3"/>
        <w:spacing w:before="120" w:after="120"/>
        <w:jc w:val="thaiDistribute"/>
        <w:rPr>
          <w:rFonts w:ascii="TH SarabunIT๙" w:hAnsi="TH SarabunIT๙" w:cs="TH SarabunIT๙"/>
          <w:b w:val="0"/>
          <w:bCs w:val="0"/>
          <w:color w:val="333333"/>
          <w:sz w:val="16"/>
          <w:szCs w:val="16"/>
        </w:rPr>
      </w:pPr>
    </w:p>
    <w:p w:rsidR="00F61495" w:rsidRPr="004560BE" w:rsidRDefault="00F61495" w:rsidP="00F61495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ประกาศ  ณ  วันที่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</w:t>
      </w:r>
      <w:r>
        <w:rPr>
          <w:rFonts w:ascii="TH SarabunIT๙" w:hAnsi="TH SarabunIT๙" w:cs="TH SarabunIT๙"/>
          <w:b w:val="0"/>
          <w:bCs w:val="0"/>
          <w:color w:val="333333"/>
        </w:rPr>
        <w:t>7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เดือน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มกราคม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พ.ศ.255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๖</w:t>
      </w:r>
    </w:p>
    <w:p w:rsidR="00F61495" w:rsidRDefault="00E96E15" w:rsidP="00F61495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/>
          <w:b w:val="0"/>
          <w:bCs w:val="0"/>
          <w:noProof/>
          <w:color w:val="333333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104140</wp:posOffset>
            </wp:positionV>
            <wp:extent cx="1314450" cy="8096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8339" t="86179" r="28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1495" w:rsidRPr="004560BE">
        <w:rPr>
          <w:rFonts w:ascii="TH SarabunIT๙" w:hAnsi="TH SarabunIT๙" w:cs="TH SarabunIT๙"/>
          <w:b w:val="0"/>
          <w:bCs w:val="0"/>
          <w:color w:val="333333"/>
        </w:rPr>
        <w:tab/>
      </w:r>
      <w:r w:rsidR="00F61495" w:rsidRPr="004560BE">
        <w:rPr>
          <w:rFonts w:ascii="TH SarabunIT๙" w:hAnsi="TH SarabunIT๙" w:cs="TH SarabunIT๙"/>
          <w:b w:val="0"/>
          <w:bCs w:val="0"/>
          <w:color w:val="333333"/>
        </w:rPr>
        <w:tab/>
      </w:r>
    </w:p>
    <w:p w:rsidR="00F61495" w:rsidRPr="00A6134C" w:rsidRDefault="00F61495" w:rsidP="00F61495">
      <w:pPr>
        <w:pStyle w:val="a3"/>
        <w:jc w:val="left"/>
        <w:rPr>
          <w:rFonts w:ascii="TH SarabunIT๙" w:hAnsi="TH SarabunIT๙" w:cs="TH SarabunIT๙" w:hint="cs"/>
          <w:b w:val="0"/>
          <w:bCs w:val="0"/>
          <w:color w:val="333333"/>
        </w:rPr>
      </w:pPr>
    </w:p>
    <w:p w:rsidR="00F61495" w:rsidRPr="00FF4F6F" w:rsidRDefault="00F61495" w:rsidP="00F61495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F61495" w:rsidRDefault="00F61495" w:rsidP="00F61495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E96E15" w:rsidRDefault="00E96E15" w:rsidP="00F61495">
      <w:pPr>
        <w:pStyle w:val="a3"/>
        <w:ind w:left="3600" w:firstLine="720"/>
        <w:jc w:val="left"/>
        <w:rPr>
          <w:rFonts w:ascii="TH SarabunIT๙" w:hAnsi="TH SarabunIT๙" w:cs="TH SarabunIT๙" w:hint="cs"/>
          <w:b w:val="0"/>
          <w:bCs w:val="0"/>
          <w:color w:val="333333"/>
        </w:rPr>
      </w:pPr>
    </w:p>
    <w:p w:rsidR="00F61495" w:rsidRPr="004560BE" w:rsidRDefault="00F61495" w:rsidP="00F61495">
      <w:pPr>
        <w:pStyle w:val="a3"/>
        <w:ind w:left="3600" w:firstLine="7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(นาย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ศิลป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ชัย  โต๊ะ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หลาง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)</w:t>
      </w:r>
    </w:p>
    <w:p w:rsidR="00176681" w:rsidRDefault="00F61495" w:rsidP="00E96E15">
      <w:pPr>
        <w:pStyle w:val="a3"/>
        <w:ind w:left="4320" w:hanging="1201"/>
        <w:jc w:val="left"/>
      </w:pP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</w:t>
      </w: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>ประธานสภา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เทศบาลตำบลแหลมสัก</w:t>
      </w:r>
    </w:p>
    <w:sectPr w:rsidR="00176681" w:rsidSect="007C61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F61495"/>
    <w:rsid w:val="00176681"/>
    <w:rsid w:val="007C610E"/>
    <w:rsid w:val="00E96E15"/>
    <w:rsid w:val="00F61495"/>
    <w:rsid w:val="00FA5466"/>
    <w:rsid w:val="00FF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61495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F61495"/>
    <w:rPr>
      <w:rFonts w:ascii="Times New Roman" w:eastAsia="Times New Roman" w:hAnsi="Times New Roman" w:cs="Angsana New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tesaban</dc:creator>
  <cp:keywords/>
  <dc:description/>
  <cp:lastModifiedBy>tesaban</cp:lastModifiedBy>
  <cp:revision>4</cp:revision>
  <dcterms:created xsi:type="dcterms:W3CDTF">2013-04-23T10:13:00Z</dcterms:created>
  <dcterms:modified xsi:type="dcterms:W3CDTF">2013-04-23T10:16:00Z</dcterms:modified>
</cp:coreProperties>
</file>