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902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rFonts w:ascii="TH SarabunIT๙" w:hAnsi="TH SarabunIT๙" w:cs="TH SarabunIT๙" w:hint="cs"/>
          <w:b w:val="0"/>
          <w:bCs w:val="0"/>
          <w:noProof/>
          <w:color w:val="33333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-276225</wp:posOffset>
            </wp:positionV>
            <wp:extent cx="1343025" cy="1285875"/>
            <wp:effectExtent l="19050" t="0" r="9525" b="0"/>
            <wp:wrapThrough wrapText="bothSides">
              <wp:wrapPolygon edited="0">
                <wp:start x="-306" y="0"/>
                <wp:lineTo x="-306" y="21440"/>
                <wp:lineTo x="21753" y="21440"/>
                <wp:lineTo x="21753" y="0"/>
                <wp:lineTo x="-306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6902" w:rsidRPr="00630023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  <w:sz w:val="16"/>
          <w:szCs w:val="16"/>
        </w:rPr>
      </w:pPr>
    </w:p>
    <w:p w:rsidR="001D6902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Pr="00630023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  <w:cs/>
        </w:rPr>
      </w:pPr>
      <w:r w:rsidRPr="00630023">
        <w:rPr>
          <w:rFonts w:ascii="TH SarabunIT๙" w:hAnsi="TH SarabunIT๙" w:cs="TH SarabunIT๙"/>
          <w:b w:val="0"/>
          <w:bCs w:val="0"/>
          <w:color w:val="333333"/>
          <w:cs/>
        </w:rPr>
        <w:t>ประกาศสภาเทศบาลตำบลแหลมสัก</w:t>
      </w:r>
    </w:p>
    <w:p w:rsidR="001D6902" w:rsidRPr="00630023" w:rsidRDefault="001D6902" w:rsidP="001D6902">
      <w:pPr>
        <w:pStyle w:val="a3"/>
        <w:rPr>
          <w:rFonts w:ascii="TH SarabunIT๙" w:hAnsi="TH SarabunIT๙" w:cs="TH SarabunIT๙"/>
          <w:b w:val="0"/>
          <w:bCs w:val="0"/>
          <w:color w:val="333333"/>
        </w:rPr>
      </w:pPr>
      <w:r w:rsidRPr="00630023">
        <w:rPr>
          <w:rFonts w:ascii="TH SarabunIT๙" w:hAnsi="TH SarabunIT๙" w:cs="TH SarabunIT๙"/>
          <w:b w:val="0"/>
          <w:bCs w:val="0"/>
          <w:color w:val="333333"/>
          <w:cs/>
        </w:rPr>
        <w:t xml:space="preserve">เรื่อง   </w:t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>ขอเชิญฟังการประชุมสภาเทศบาล</w:t>
      </w:r>
    </w:p>
    <w:p w:rsidR="001D6902" w:rsidRDefault="001D6902" w:rsidP="001D6902">
      <w:pPr>
        <w:pStyle w:val="a3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  </w:t>
      </w:r>
      <w:r w:rsidRPr="00630023">
        <w:rPr>
          <w:rFonts w:ascii="TH SarabunIT๙" w:hAnsi="TH SarabunIT๙" w:cs="TH SarabunIT๙"/>
          <w:color w:val="333333"/>
          <w:cs/>
        </w:rPr>
        <w:t>-----------------------</w:t>
      </w:r>
    </w:p>
    <w:p w:rsidR="001D6902" w:rsidRDefault="001D6902" w:rsidP="001D6902">
      <w:pPr>
        <w:pStyle w:val="a3"/>
        <w:rPr>
          <w:rFonts w:ascii="TH SarabunIT๙" w:hAnsi="TH SarabunIT๙" w:cs="TH SarabunIT๙"/>
          <w:color w:val="333333"/>
        </w:rPr>
      </w:pP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  <w:t>ด้วยสภาเทศบาลตำบลแหลมสัก  ได้เรียกประชุมสมัยสามัญ  สมัยที่ 3 ประจำปี 2554 เพื่อพิจารณา ตามระเบียบวาระดังนี้</w:t>
      </w: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1</w:t>
      </w:r>
      <w:r>
        <w:rPr>
          <w:rFonts w:ascii="TH SarabunIT๙" w:hAnsi="TH SarabunIT๙" w:cs="TH SarabunIT๙" w:hint="cs"/>
          <w:color w:val="333333"/>
          <w:cs/>
        </w:rPr>
        <w:tab/>
        <w:t>เรื่อง  ประธานแจ้งที่ประชุมทราบ</w:t>
      </w: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2</w:t>
      </w:r>
      <w:r>
        <w:rPr>
          <w:rFonts w:ascii="TH SarabunIT๙" w:hAnsi="TH SarabunIT๙" w:cs="TH SarabunIT๙"/>
          <w:color w:val="333333"/>
        </w:rPr>
        <w:tab/>
      </w:r>
      <w:r>
        <w:rPr>
          <w:rFonts w:ascii="TH SarabunIT๙" w:hAnsi="TH SarabunIT๙" w:cs="TH SarabunIT๙" w:hint="cs"/>
          <w:color w:val="333333"/>
          <w:cs/>
        </w:rPr>
        <w:t>เรื่อง  รับรองรายงานการประชุมครั้งที่แล้ว</w:t>
      </w: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3</w:t>
      </w:r>
      <w:r>
        <w:rPr>
          <w:rFonts w:ascii="TH SarabunIT๙" w:hAnsi="TH SarabunIT๙" w:cs="TH SarabunIT๙" w:hint="cs"/>
          <w:color w:val="333333"/>
          <w:cs/>
        </w:rPr>
        <w:tab/>
        <w:t>เรื่อง เสนอที่ประชุมพิจารณา</w:t>
      </w: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 xml:space="preserve">3.1  พิจารณาร่างเทศบัญญัติงบรายจ่ายและงบเฉพาะการประปาประจำปี </w:t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 xml:space="preserve">       พ.ศ.2554</w:t>
      </w: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>ระเบียบวาระที่ 4</w:t>
      </w:r>
      <w:r>
        <w:rPr>
          <w:rFonts w:ascii="TH SarabunIT๙" w:hAnsi="TH SarabunIT๙" w:cs="TH SarabunIT๙" w:hint="cs"/>
          <w:color w:val="333333"/>
          <w:cs/>
        </w:rPr>
        <w:tab/>
        <w:t>เรื่อง  อื่นๆ</w:t>
      </w:r>
      <w:r>
        <w:rPr>
          <w:rFonts w:ascii="TH SarabunIT๙" w:hAnsi="TH SarabunIT๙" w:cs="TH SarabunIT๙" w:hint="cs"/>
          <w:color w:val="333333"/>
          <w:cs/>
        </w:rPr>
        <w:tab/>
      </w: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 xml:space="preserve">จึงขอเชิญท่านเข้าร่วมรับฟังการประชุมสภาเทศบาลตำบลแหลมสัก ในวันที่ 15 สิงหาคม 2554 เวลา 09.00 น. ณ ห้องประชุมสภาเทศบาลตำบลแหลมสัก อำเภออ่าวลึก จังหวัดกระบี่ </w:t>
      </w:r>
    </w:p>
    <w:p w:rsidR="001D6902" w:rsidRDefault="001D6902" w:rsidP="001D6902">
      <w:pPr>
        <w:pStyle w:val="a3"/>
        <w:spacing w:after="120"/>
        <w:jc w:val="left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ab/>
        <w:t>จึงประกาศให้ทราบโดยทั่วกัน</w:t>
      </w:r>
    </w:p>
    <w:p w:rsidR="001D6902" w:rsidRPr="00630023" w:rsidRDefault="001D6902" w:rsidP="001D6902">
      <w:pPr>
        <w:pStyle w:val="a3"/>
        <w:jc w:val="left"/>
        <w:rPr>
          <w:rFonts w:ascii="TH SarabunIT๙" w:hAnsi="TH SarabunIT๙" w:cs="TH SarabunIT๙"/>
          <w:color w:val="333333"/>
          <w:cs/>
        </w:rPr>
      </w:pPr>
      <w:r>
        <w:rPr>
          <w:rFonts w:ascii="TH SarabunIT๙" w:hAnsi="TH SarabunIT๙" w:cs="TH SarabunIT๙" w:hint="cs"/>
          <w:noProof/>
          <w:color w:val="33333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493395</wp:posOffset>
            </wp:positionV>
            <wp:extent cx="1238250" cy="781050"/>
            <wp:effectExtent l="19050" t="0" r="0" b="0"/>
            <wp:wrapTopAndBottom/>
            <wp:docPr id="2" name="Picture 1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</w:r>
      <w:r>
        <w:rPr>
          <w:rFonts w:ascii="TH SarabunIT๙" w:hAnsi="TH SarabunIT๙" w:cs="TH SarabunIT๙" w:hint="cs"/>
          <w:color w:val="333333"/>
          <w:cs/>
        </w:rPr>
        <w:tab/>
        <w:t>ประกาศ  ณ  วันที่  9   สิงหาคม  2554</w:t>
      </w:r>
    </w:p>
    <w:p w:rsidR="001D6902" w:rsidRPr="004560BE" w:rsidRDefault="001D6902" w:rsidP="001D6902">
      <w:pPr>
        <w:pStyle w:val="a3"/>
        <w:spacing w:before="120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ab/>
      </w:r>
      <w:r>
        <w:rPr>
          <w:rFonts w:ascii="TH SarabunIT๙" w:hAnsi="TH SarabunIT๙" w:cs="TH SarabunIT๙"/>
          <w:b w:val="0"/>
          <w:bCs w:val="0"/>
          <w:color w:val="333333"/>
        </w:rPr>
        <w:tab/>
      </w:r>
      <w:r>
        <w:rPr>
          <w:rFonts w:ascii="TH SarabunIT๙" w:hAnsi="TH SarabunIT๙" w:cs="TH SarabunIT๙"/>
          <w:b w:val="0"/>
          <w:bCs w:val="0"/>
          <w:color w:val="333333"/>
        </w:rPr>
        <w:tab/>
      </w:r>
    </w:p>
    <w:p w:rsidR="001D6902" w:rsidRPr="004560BE" w:rsidRDefault="001D6902" w:rsidP="001D6902">
      <w:pPr>
        <w:pStyle w:val="a3"/>
        <w:ind w:left="3600" w:firstLine="720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(นาย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ศิลป</w:t>
      </w:r>
      <w:proofErr w:type="spellEnd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ชัย  โต๊ะ</w:t>
      </w:r>
      <w:proofErr w:type="spellStart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หลาง</w:t>
      </w:r>
      <w:proofErr w:type="spellEnd"/>
      <w:r w:rsidRPr="004560BE">
        <w:rPr>
          <w:rFonts w:ascii="TH SarabunIT๙" w:hAnsi="TH SarabunIT๙" w:cs="TH SarabunIT๙"/>
          <w:b w:val="0"/>
          <w:bCs w:val="0"/>
          <w:color w:val="333333"/>
          <w:cs/>
        </w:rPr>
        <w:t>)</w:t>
      </w:r>
    </w:p>
    <w:p w:rsidR="001D6902" w:rsidRPr="00E65031" w:rsidRDefault="001D6902" w:rsidP="001D6902">
      <w:pPr>
        <w:pStyle w:val="a3"/>
        <w:ind w:left="4320" w:hanging="1201"/>
        <w:jc w:val="left"/>
        <w:rPr>
          <w:rFonts w:ascii="TH SarabunIT๙" w:hAnsi="TH SarabunIT๙" w:cs="TH SarabunIT๙"/>
          <w:b w:val="0"/>
          <w:bCs w:val="0"/>
          <w:color w:val="333333"/>
          <w:cs/>
        </w:rPr>
      </w:pPr>
      <w:r w:rsidRPr="00E65031">
        <w:rPr>
          <w:rFonts w:ascii="TH SarabunIT๙" w:hAnsi="TH SarabunIT๙" w:cs="TH SarabunIT๙"/>
          <w:b w:val="0"/>
          <w:bCs w:val="0"/>
          <w:color w:val="333333"/>
          <w:cs/>
        </w:rPr>
        <w:t xml:space="preserve">        </w:t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 xml:space="preserve">   </w:t>
      </w:r>
      <w:r w:rsidRPr="00E65031">
        <w:rPr>
          <w:rFonts w:ascii="TH SarabunIT๙" w:hAnsi="TH SarabunIT๙" w:cs="TH SarabunIT๙"/>
          <w:b w:val="0"/>
          <w:bCs w:val="0"/>
          <w:color w:val="333333"/>
          <w:cs/>
        </w:rPr>
        <w:t>ประธานสภา</w:t>
      </w:r>
      <w:r>
        <w:rPr>
          <w:rFonts w:ascii="TH SarabunIT๙" w:hAnsi="TH SarabunIT๙" w:cs="TH SarabunIT๙" w:hint="cs"/>
          <w:b w:val="0"/>
          <w:bCs w:val="0"/>
          <w:color w:val="333333"/>
          <w:cs/>
        </w:rPr>
        <w:t>เทศบาลตำบลแหลมสัก</w:t>
      </w:r>
    </w:p>
    <w:p w:rsidR="001D6902" w:rsidRPr="00E65031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  <w:cs/>
        </w:rPr>
      </w:pP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1D6902" w:rsidRDefault="001D6902" w:rsidP="001D6902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</w:p>
    <w:p w:rsidR="006F2E86" w:rsidRDefault="006F2E86"/>
    <w:sectPr w:rsidR="006F2E86" w:rsidSect="00C7525E">
      <w:pgSz w:w="11906" w:h="16838"/>
      <w:pgMar w:top="1440" w:right="1134" w:bottom="144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1D6902"/>
    <w:rsid w:val="001D6902"/>
    <w:rsid w:val="006F2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D6902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1D6902"/>
    <w:rPr>
      <w:rFonts w:ascii="Times New Roman" w:eastAsia="Times New Roman" w:hAnsi="Times New Roman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tesaban</dc:creator>
  <cp:keywords/>
  <dc:description/>
  <cp:lastModifiedBy>tesaban</cp:lastModifiedBy>
  <cp:revision>2</cp:revision>
  <dcterms:created xsi:type="dcterms:W3CDTF">2012-06-20T04:55:00Z</dcterms:created>
  <dcterms:modified xsi:type="dcterms:W3CDTF">2012-06-20T04:57:00Z</dcterms:modified>
</cp:coreProperties>
</file>